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2. Rettungsweg GS Goethe; Los 2 - Metallbau- und Schlosserarbeiten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90.5/2026/NB2.RWGSGoethe-L2/VOB-öA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2. Rettungsweg GS Goethe; Los 2 - Metallbau- und Schlosserarbeiten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